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D4A3C" w14:textId="77777777" w:rsidR="0025488A" w:rsidRDefault="0025488A" w:rsidP="00124160">
      <w:pPr>
        <w:pStyle w:val="Corpsdetexte"/>
        <w:jc w:val="center"/>
        <w:rPr>
          <w:rFonts w:ascii="Calibri" w:hAnsi="Calibri"/>
          <w:b/>
          <w:bCs/>
          <w:color w:val="000000"/>
          <w:sz w:val="28"/>
          <w:szCs w:val="22"/>
        </w:rPr>
      </w:pPr>
    </w:p>
    <w:p w14:paraId="61BE0BC1" w14:textId="4B310411" w:rsidR="00A32DA7" w:rsidRPr="00A32DA7" w:rsidRDefault="008961C2" w:rsidP="002B2D07">
      <w:pPr>
        <w:pStyle w:val="Corpsdetexte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32DA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Fiche d’inscription </w:t>
      </w:r>
      <w:r w:rsidR="00124160" w:rsidRPr="00A32DA7">
        <w:rPr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>au</w:t>
      </w:r>
      <w:r w:rsidR="00124160" w:rsidRPr="00A32DA7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A32DA7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c</w:t>
      </w:r>
      <w:r w:rsidR="00124160" w:rsidRPr="00A32DA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oncours </w:t>
      </w:r>
      <w:r w:rsidR="00A32DA7" w:rsidRPr="00A32DA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JNBB2026 </w:t>
      </w:r>
      <w:r w:rsidR="00124160" w:rsidRPr="00A32DA7">
        <w:rPr>
          <w:rFonts w:asciiTheme="minorHAnsi" w:hAnsiTheme="minorHAnsi" w:cstheme="minorHAnsi"/>
          <w:b/>
          <w:bCs/>
          <w:sz w:val="22"/>
          <w:szCs w:val="22"/>
        </w:rPr>
        <w:t>«</w:t>
      </w:r>
      <w:r w:rsidR="00FF0041" w:rsidRPr="00A32DA7">
        <w:rPr>
          <w:rFonts w:asciiTheme="minorHAnsi" w:hAnsiTheme="minorHAnsi" w:cstheme="minorHAnsi"/>
          <w:b/>
          <w:bCs/>
          <w:i/>
          <w:iCs/>
          <w:sz w:val="22"/>
          <w:szCs w:val="22"/>
        </w:rPr>
        <w:t>Ce que j’ai préféré faire en TP</w:t>
      </w:r>
      <w:r w:rsidR="001E4D67" w:rsidRPr="00A32DA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Bioproduction</w:t>
      </w:r>
      <w:r w:rsidR="00FF0041" w:rsidRPr="00A32DA7">
        <w:rPr>
          <w:rFonts w:asciiTheme="minorHAnsi" w:hAnsiTheme="minorHAnsi" w:cstheme="minorHAnsi"/>
          <w:b/>
          <w:bCs/>
          <w:i/>
          <w:iCs/>
          <w:sz w:val="22"/>
          <w:szCs w:val="22"/>
        </w:rPr>
        <w:t>...</w:t>
      </w:r>
      <w:r w:rsidR="00124160" w:rsidRPr="00A32DA7">
        <w:rPr>
          <w:rFonts w:asciiTheme="minorHAnsi" w:hAnsiTheme="minorHAnsi" w:cstheme="minorHAnsi"/>
          <w:b/>
          <w:bCs/>
          <w:sz w:val="22"/>
          <w:szCs w:val="22"/>
        </w:rPr>
        <w:t>»</w:t>
      </w:r>
    </w:p>
    <w:p w14:paraId="183A0595" w14:textId="705EE6DB" w:rsidR="00FF0041" w:rsidRPr="00A32DA7" w:rsidRDefault="00124160" w:rsidP="002B2D07">
      <w:pPr>
        <w:pStyle w:val="Corpsdetexte"/>
        <w:jc w:val="center"/>
        <w:rPr>
          <w:rStyle w:val="lev"/>
          <w:rFonts w:asciiTheme="minorHAnsi" w:eastAsia="OpenSymbol" w:hAnsiTheme="minorHAnsi" w:cstheme="minorHAnsi"/>
          <w:b w:val="0"/>
          <w:i/>
          <w:iCs/>
          <w:color w:val="000000"/>
          <w:sz w:val="22"/>
          <w:szCs w:val="22"/>
          <w:lang w:val="fr-FR"/>
        </w:rPr>
      </w:pPr>
      <w:r w:rsidRPr="00A32DA7">
        <w:rPr>
          <w:rStyle w:val="lev"/>
          <w:rFonts w:asciiTheme="minorHAnsi" w:eastAsia="OpenSymbol" w:hAnsiTheme="minorHAnsi" w:cstheme="minorHAnsi"/>
          <w:b w:val="0"/>
          <w:i/>
          <w:iCs/>
          <w:color w:val="000000"/>
          <w:sz w:val="22"/>
          <w:szCs w:val="22"/>
          <w:lang w:val="fr-FR"/>
        </w:rPr>
        <w:t xml:space="preserve">A renvoyer </w:t>
      </w:r>
      <w:r w:rsidRPr="007136EF">
        <w:rPr>
          <w:rStyle w:val="lev"/>
          <w:rFonts w:asciiTheme="minorHAnsi" w:eastAsia="OpenSymbol" w:hAnsiTheme="minorHAnsi" w:cstheme="minorHAnsi"/>
          <w:bCs w:val="0"/>
          <w:i/>
          <w:iCs/>
          <w:color w:val="000000"/>
          <w:sz w:val="22"/>
          <w:szCs w:val="22"/>
          <w:u w:val="single"/>
          <w:lang w:val="fr-FR"/>
        </w:rPr>
        <w:t xml:space="preserve">au plus tard </w:t>
      </w:r>
      <w:r w:rsidR="00FF0041" w:rsidRPr="007136EF">
        <w:rPr>
          <w:rStyle w:val="lev"/>
          <w:rFonts w:asciiTheme="minorHAnsi" w:eastAsia="OpenSymbol" w:hAnsiTheme="minorHAnsi" w:cstheme="minorHAnsi"/>
          <w:bCs w:val="0"/>
          <w:i/>
          <w:iCs/>
          <w:color w:val="000000"/>
          <w:sz w:val="22"/>
          <w:szCs w:val="22"/>
          <w:u w:val="single"/>
          <w:lang w:val="fr-FR"/>
        </w:rPr>
        <w:t xml:space="preserve">le </w:t>
      </w:r>
      <w:r w:rsidR="005874E9" w:rsidRPr="007136EF">
        <w:rPr>
          <w:rStyle w:val="lev"/>
          <w:rFonts w:asciiTheme="minorHAnsi" w:eastAsia="OpenSymbol" w:hAnsiTheme="minorHAnsi" w:cstheme="minorHAnsi"/>
          <w:bCs w:val="0"/>
          <w:i/>
          <w:iCs/>
          <w:color w:val="000000"/>
          <w:sz w:val="22"/>
          <w:szCs w:val="22"/>
          <w:u w:val="single"/>
          <w:lang w:val="fr-FR"/>
        </w:rPr>
        <w:t>lundi 25</w:t>
      </w:r>
      <w:r w:rsidR="00FF0041" w:rsidRPr="007136EF">
        <w:rPr>
          <w:rStyle w:val="lev"/>
          <w:rFonts w:asciiTheme="minorHAnsi" w:eastAsia="OpenSymbol" w:hAnsiTheme="minorHAnsi" w:cstheme="minorHAnsi"/>
          <w:bCs w:val="0"/>
          <w:i/>
          <w:iCs/>
          <w:color w:val="000000"/>
          <w:sz w:val="22"/>
          <w:szCs w:val="22"/>
          <w:u w:val="single"/>
          <w:lang w:val="fr-FR"/>
        </w:rPr>
        <w:t xml:space="preserve"> mai 2026</w:t>
      </w:r>
      <w:r w:rsidR="00FF0041" w:rsidRPr="00A32DA7">
        <w:rPr>
          <w:rStyle w:val="lev"/>
          <w:rFonts w:asciiTheme="minorHAnsi" w:eastAsia="OpenSymbol" w:hAnsiTheme="minorHAnsi" w:cstheme="minorHAnsi"/>
          <w:b w:val="0"/>
          <w:i/>
          <w:iCs/>
          <w:color w:val="000000"/>
          <w:sz w:val="22"/>
          <w:szCs w:val="22"/>
          <w:lang w:val="fr-FR"/>
        </w:rPr>
        <w:t xml:space="preserve"> </w:t>
      </w:r>
    </w:p>
    <w:p w14:paraId="31441E17" w14:textId="05E75F27" w:rsidR="00124160" w:rsidRPr="00A32DA7" w:rsidRDefault="00124160" w:rsidP="002B2D07">
      <w:pPr>
        <w:pStyle w:val="Corpsdetexte"/>
        <w:jc w:val="center"/>
        <w:rPr>
          <w:rFonts w:asciiTheme="minorHAnsi" w:hAnsiTheme="minorHAnsi" w:cstheme="minorHAnsi"/>
          <w:color w:val="0000FF"/>
          <w:sz w:val="22"/>
          <w:szCs w:val="22"/>
        </w:rPr>
      </w:pPr>
      <w:r w:rsidRPr="00A32DA7">
        <w:rPr>
          <w:rStyle w:val="lev"/>
          <w:rFonts w:asciiTheme="minorHAnsi" w:eastAsia="OpenSymbol" w:hAnsiTheme="minorHAnsi" w:cstheme="minorHAnsi"/>
          <w:b w:val="0"/>
          <w:i/>
          <w:iCs/>
          <w:color w:val="000000"/>
          <w:sz w:val="22"/>
          <w:szCs w:val="22"/>
          <w:lang w:val="fr-FR"/>
        </w:rPr>
        <w:t>à</w:t>
      </w:r>
      <w:r w:rsidRPr="00A32DA7">
        <w:rPr>
          <w:rStyle w:val="lev"/>
          <w:rFonts w:asciiTheme="minorHAnsi" w:eastAsia="OpenSymbol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hyperlink r:id="rId8" w:history="1">
        <w:r w:rsidR="00FF0041" w:rsidRPr="00A32DA7">
          <w:rPr>
            <w:rStyle w:val="Lienhypertexte"/>
            <w:rFonts w:asciiTheme="minorHAnsi" w:eastAsia="OpenSymbol" w:hAnsiTheme="minorHAnsi" w:cstheme="minorHAnsi"/>
            <w:i/>
            <w:iCs/>
            <w:sz w:val="22"/>
            <w:szCs w:val="22"/>
            <w:lang w:val="fr-FR"/>
          </w:rPr>
          <w:t>biohealth.education@univ-grenoble-alpes.fr</w:t>
        </w:r>
      </w:hyperlink>
      <w:r w:rsidR="00FF0041" w:rsidRPr="00A32DA7">
        <w:rPr>
          <w:rStyle w:val="lev"/>
          <w:rFonts w:asciiTheme="minorHAnsi" w:eastAsia="OpenSymbol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</w:p>
    <w:p w14:paraId="13C4E628" w14:textId="6A45E8D3" w:rsidR="00A644E4" w:rsidRPr="00A32DA7" w:rsidRDefault="00124160" w:rsidP="000C1006">
      <w:pPr>
        <w:pStyle w:val="Corpsdetexte"/>
        <w:jc w:val="center"/>
        <w:rPr>
          <w:rFonts w:asciiTheme="minorHAnsi" w:hAnsiTheme="minorHAnsi" w:cstheme="minorHAnsi"/>
          <w:b/>
          <w:color w:val="FF0000"/>
          <w:sz w:val="22"/>
          <w:szCs w:val="22"/>
          <w:lang w:eastAsia="fr-FR"/>
        </w:rPr>
      </w:pPr>
      <w:r w:rsidRPr="00A32DA7">
        <w:rPr>
          <w:rFonts w:asciiTheme="minorHAnsi" w:hAnsiTheme="minorHAnsi" w:cstheme="minorHAnsi"/>
          <w:i/>
          <w:sz w:val="22"/>
          <w:szCs w:val="22"/>
        </w:rPr>
        <w:t xml:space="preserve">avec pour objet du message : </w:t>
      </w:r>
      <w:r w:rsidR="00FF0041" w:rsidRPr="00A32DA7">
        <w:rPr>
          <w:rFonts w:asciiTheme="minorHAnsi" w:hAnsiTheme="minorHAnsi" w:cstheme="minorHAnsi"/>
          <w:i/>
          <w:sz w:val="22"/>
          <w:szCs w:val="22"/>
        </w:rPr>
        <w:t>Concours JNBB 2026</w:t>
      </w:r>
    </w:p>
    <w:p w14:paraId="03BE42B5" w14:textId="77777777" w:rsidR="00B01D34" w:rsidRPr="00667668" w:rsidRDefault="00B01D34" w:rsidP="00124160">
      <w:pPr>
        <w:spacing w:after="120"/>
        <w:rPr>
          <w:rFonts w:ascii="Calibri" w:hAnsi="Calibri"/>
          <w:sz w:val="22"/>
          <w:szCs w:val="22"/>
        </w:rPr>
      </w:pPr>
    </w:p>
    <w:tbl>
      <w:tblPr>
        <w:tblStyle w:val="Grillemoyenne1-Accent1"/>
        <w:tblW w:w="0" w:type="auto"/>
        <w:jc w:val="center"/>
        <w:tblLook w:val="0480" w:firstRow="0" w:lastRow="0" w:firstColumn="1" w:lastColumn="0" w:noHBand="0" w:noVBand="1"/>
      </w:tblPr>
      <w:tblGrid>
        <w:gridCol w:w="3392"/>
        <w:gridCol w:w="5660"/>
      </w:tblGrid>
      <w:tr w:rsidR="00B01D34" w:rsidRPr="00B01D34" w14:paraId="5A45A79D" w14:textId="77777777" w:rsidTr="00A32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vAlign w:val="center"/>
          </w:tcPr>
          <w:p w14:paraId="3511D9BE" w14:textId="4416C084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N</w:t>
            </w:r>
            <w:r w:rsidR="0012087B">
              <w:rPr>
                <w:rFonts w:ascii="Calibri" w:hAnsi="Calibri"/>
                <w:sz w:val="22"/>
                <w:szCs w:val="22"/>
              </w:rPr>
              <w:t xml:space="preserve">om </w:t>
            </w:r>
            <w:r w:rsidRPr="00B01D34">
              <w:rPr>
                <w:rFonts w:ascii="Calibri" w:eastAsia="Arial" w:hAnsi="Calibri"/>
                <w:sz w:val="22"/>
                <w:szCs w:val="22"/>
              </w:rPr>
              <w:t xml:space="preserve">et prénom </w:t>
            </w:r>
          </w:p>
        </w:tc>
        <w:tc>
          <w:tcPr>
            <w:tcW w:w="5660" w:type="dxa"/>
            <w:vAlign w:val="center"/>
          </w:tcPr>
          <w:p w14:paraId="08DB2C83" w14:textId="77777777" w:rsidR="005E4B5E" w:rsidRDefault="005E4B5E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5B4752F0" w14:textId="77777777" w:rsidR="00B5006F" w:rsidRPr="00B5006F" w:rsidRDefault="00B5006F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B01D34" w:rsidRPr="00B01D34" w14:paraId="2A04F9DD" w14:textId="77777777" w:rsidTr="00A32D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vAlign w:val="center"/>
          </w:tcPr>
          <w:p w14:paraId="368386C5" w14:textId="24C4BC96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Date de</w:t>
            </w:r>
            <w:r w:rsidRPr="00B01D34"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 w:rsidRPr="00B01D34">
              <w:rPr>
                <w:rFonts w:ascii="Calibri" w:hAnsi="Calibri"/>
                <w:sz w:val="22"/>
                <w:szCs w:val="22"/>
              </w:rPr>
              <w:t>naissance</w:t>
            </w:r>
          </w:p>
        </w:tc>
        <w:tc>
          <w:tcPr>
            <w:tcW w:w="5660" w:type="dxa"/>
            <w:vAlign w:val="center"/>
          </w:tcPr>
          <w:p w14:paraId="6ED5F5E0" w14:textId="77777777" w:rsidR="00B01D34" w:rsidRPr="00493A64" w:rsidRDefault="00B01D34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21468910" w14:textId="77777777" w:rsidR="00B5006F" w:rsidRPr="00493A64" w:rsidRDefault="00B5006F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493326E7" w14:textId="77777777" w:rsidTr="00A32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vAlign w:val="center"/>
          </w:tcPr>
          <w:p w14:paraId="1BF25EF7" w14:textId="77777777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Adresse</w:t>
            </w:r>
          </w:p>
        </w:tc>
        <w:tc>
          <w:tcPr>
            <w:tcW w:w="5660" w:type="dxa"/>
            <w:vAlign w:val="center"/>
          </w:tcPr>
          <w:p w14:paraId="3C31EEBD" w14:textId="77777777" w:rsidR="005E4B5E" w:rsidRDefault="005E4B5E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62A0ADA9" w14:textId="77777777" w:rsidR="00B5006F" w:rsidRPr="00B01D34" w:rsidRDefault="00B5006F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7177B002" w14:textId="77777777" w:rsidTr="00A32D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vAlign w:val="center"/>
          </w:tcPr>
          <w:p w14:paraId="611EBDC2" w14:textId="77777777" w:rsidR="00B01D34" w:rsidRPr="00B01D34" w:rsidRDefault="00B01D34" w:rsidP="00D70D13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 xml:space="preserve">Adresse </w:t>
            </w:r>
            <w:r w:rsidR="00D70D13">
              <w:rPr>
                <w:rFonts w:ascii="Calibri" w:hAnsi="Calibri"/>
                <w:sz w:val="22"/>
                <w:szCs w:val="22"/>
              </w:rPr>
              <w:t>électronique</w:t>
            </w:r>
          </w:p>
        </w:tc>
        <w:tc>
          <w:tcPr>
            <w:tcW w:w="5660" w:type="dxa"/>
            <w:vAlign w:val="center"/>
          </w:tcPr>
          <w:p w14:paraId="7362A772" w14:textId="77777777" w:rsidR="00B01D34" w:rsidRDefault="00B01D34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2ABEB6CD" w14:textId="77777777" w:rsidR="00B5006F" w:rsidRPr="00B01D34" w:rsidRDefault="00B5006F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5F04E650" w14:textId="77777777" w:rsidTr="00A32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vAlign w:val="center"/>
          </w:tcPr>
          <w:p w14:paraId="17A83F41" w14:textId="417B4BD4" w:rsidR="00B01D34" w:rsidRPr="00B01D34" w:rsidRDefault="00FF0041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="00B01D34" w:rsidRPr="00B01D34">
              <w:rPr>
                <w:rFonts w:ascii="Calibri" w:hAnsi="Calibri"/>
                <w:sz w:val="22"/>
                <w:szCs w:val="22"/>
              </w:rPr>
              <w:t>éléphone</w:t>
            </w:r>
            <w:r>
              <w:rPr>
                <w:rFonts w:ascii="Calibri" w:hAnsi="Calibri"/>
                <w:sz w:val="22"/>
                <w:szCs w:val="22"/>
              </w:rPr>
              <w:t xml:space="preserve"> portable</w:t>
            </w:r>
          </w:p>
        </w:tc>
        <w:tc>
          <w:tcPr>
            <w:tcW w:w="5660" w:type="dxa"/>
            <w:vAlign w:val="center"/>
          </w:tcPr>
          <w:p w14:paraId="2C8F6446" w14:textId="77777777" w:rsidR="00B01D34" w:rsidRDefault="00B01D34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1406AC19" w14:textId="77777777" w:rsidR="00B5006F" w:rsidRPr="00B01D34" w:rsidRDefault="00B5006F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579A1001" w14:textId="77777777" w:rsidTr="00A32D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vAlign w:val="center"/>
          </w:tcPr>
          <w:p w14:paraId="5A0483D8" w14:textId="302DB5FE" w:rsidR="00B01D34" w:rsidRPr="00B01D34" w:rsidRDefault="00FF0041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Etablissement</w:t>
            </w:r>
          </w:p>
        </w:tc>
        <w:tc>
          <w:tcPr>
            <w:tcW w:w="5660" w:type="dxa"/>
            <w:vAlign w:val="center"/>
          </w:tcPr>
          <w:p w14:paraId="7A42EE2D" w14:textId="77777777" w:rsidR="00B01D34" w:rsidRDefault="00B01D34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74B82616" w14:textId="77777777" w:rsidR="00B5006F" w:rsidRPr="00B01D34" w:rsidRDefault="00B5006F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32C7B58A" w14:textId="77777777" w:rsidTr="00A32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vAlign w:val="center"/>
          </w:tcPr>
          <w:p w14:paraId="4C64D380" w14:textId="0036EF2F" w:rsidR="00B01D34" w:rsidRPr="00B01D34" w:rsidRDefault="00FF0041" w:rsidP="003107B3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Formation </w:t>
            </w:r>
            <w:r w:rsidR="0012087B">
              <w:rPr>
                <w:rFonts w:ascii="Calibri" w:hAnsi="Calibri"/>
                <w:sz w:val="22"/>
                <w:szCs w:val="22"/>
              </w:rPr>
              <w:t>suivie</w:t>
            </w:r>
          </w:p>
        </w:tc>
        <w:tc>
          <w:tcPr>
            <w:tcW w:w="5660" w:type="dxa"/>
            <w:vAlign w:val="center"/>
          </w:tcPr>
          <w:p w14:paraId="5312A6DF" w14:textId="77777777" w:rsidR="00B01D34" w:rsidRDefault="00B01D34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0D989CE5" w14:textId="77777777" w:rsidR="00B5006F" w:rsidRPr="00B01D34" w:rsidRDefault="00B5006F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0F27064B" w14:textId="77777777" w:rsidTr="00A32D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vAlign w:val="center"/>
          </w:tcPr>
          <w:p w14:paraId="328C3963" w14:textId="029B4F92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Année d’études</w:t>
            </w:r>
            <w:r w:rsidR="00FF0041">
              <w:rPr>
                <w:rFonts w:ascii="Calibri" w:hAnsi="Calibri"/>
                <w:sz w:val="22"/>
                <w:szCs w:val="22"/>
              </w:rPr>
              <w:t xml:space="preserve"> (Bac+…)</w:t>
            </w:r>
          </w:p>
        </w:tc>
        <w:tc>
          <w:tcPr>
            <w:tcW w:w="5660" w:type="dxa"/>
            <w:vAlign w:val="center"/>
          </w:tcPr>
          <w:p w14:paraId="48826507" w14:textId="77777777" w:rsidR="00B01D34" w:rsidRDefault="00B01D34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4D6AA41F" w14:textId="77777777" w:rsidR="00B5006F" w:rsidRPr="00B01D34" w:rsidRDefault="00B5006F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729143B" w14:textId="77777777" w:rsidR="00124160" w:rsidRPr="00667668" w:rsidRDefault="00124160" w:rsidP="00124160">
      <w:pPr>
        <w:rPr>
          <w:rFonts w:ascii="Calibri" w:hAnsi="Calibri"/>
          <w:sz w:val="22"/>
          <w:szCs w:val="22"/>
        </w:rPr>
      </w:pPr>
    </w:p>
    <w:p w14:paraId="6B51586F" w14:textId="7494A20A" w:rsidR="001C59E1" w:rsidRDefault="008961C2" w:rsidP="008961C2">
      <w:pPr>
        <w:jc w:val="both"/>
        <w:rPr>
          <w:rStyle w:val="lev"/>
          <w:rFonts w:ascii="Calibri" w:eastAsia="OpenSymbol" w:hAnsi="Calibri"/>
          <w:b w:val="0"/>
          <w:bCs w:val="0"/>
          <w:sz w:val="22"/>
          <w:szCs w:val="22"/>
        </w:rPr>
      </w:pPr>
      <w:r w:rsidRPr="008961C2">
        <w:rPr>
          <w:rFonts w:ascii="Calibri" w:hAnsi="Calibri"/>
          <w:sz w:val="22"/>
          <w:szCs w:val="22"/>
        </w:rPr>
        <w:t>La participation au c</w:t>
      </w:r>
      <w:r w:rsidR="00124160" w:rsidRPr="008961C2">
        <w:rPr>
          <w:rFonts w:ascii="Calibri" w:hAnsi="Calibri"/>
          <w:sz w:val="22"/>
          <w:szCs w:val="22"/>
        </w:rPr>
        <w:t>oncours</w:t>
      </w:r>
      <w:r w:rsidR="0025488A">
        <w:rPr>
          <w:rFonts w:ascii="Calibri" w:hAnsi="Calibri"/>
          <w:b/>
          <w:sz w:val="22"/>
          <w:szCs w:val="22"/>
        </w:rPr>
        <w:t xml:space="preserve"> </w:t>
      </w:r>
      <w:r w:rsidR="00124160" w:rsidRPr="008961C2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 xml:space="preserve">implique </w:t>
      </w:r>
      <w:r w:rsidR="00124160" w:rsidRPr="00A32DA7">
        <w:rPr>
          <w:rStyle w:val="lev"/>
          <w:rFonts w:ascii="Calibri" w:eastAsia="OpenSymbol" w:hAnsi="Calibri"/>
          <w:b w:val="0"/>
          <w:bCs w:val="0"/>
          <w:sz w:val="22"/>
          <w:szCs w:val="22"/>
          <w:u w:val="single"/>
        </w:rPr>
        <w:t>la connaissance et l'acceptation du règlement du concours</w:t>
      </w:r>
      <w:r w:rsidR="00124160" w:rsidRPr="008961C2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.</w:t>
      </w:r>
    </w:p>
    <w:p w14:paraId="05193DF7" w14:textId="346AE899" w:rsidR="007A6BAB" w:rsidRDefault="007A6BAB" w:rsidP="008961C2">
      <w:pPr>
        <w:jc w:val="both"/>
        <w:rPr>
          <w:rStyle w:val="lev"/>
          <w:rFonts w:ascii="Calibri" w:eastAsia="OpenSymbol" w:hAnsi="Calibri"/>
          <w:b w:val="0"/>
          <w:bCs w:val="0"/>
          <w:sz w:val="22"/>
          <w:szCs w:val="22"/>
        </w:rPr>
      </w:pPr>
    </w:p>
    <w:p w14:paraId="2ABC7B1F" w14:textId="17B5EF51" w:rsidR="000C1006" w:rsidRPr="000C1006" w:rsidRDefault="000C1006" w:rsidP="000C1006">
      <w:pPr>
        <w:jc w:val="both"/>
        <w:rPr>
          <w:rFonts w:ascii="Calibri" w:hAnsi="Calibri"/>
          <w:sz w:val="22"/>
          <w:szCs w:val="22"/>
        </w:rPr>
      </w:pPr>
      <w:r w:rsidRPr="000C1006">
        <w:rPr>
          <w:rFonts w:ascii="Calibri" w:hAnsi="Calibri"/>
          <w:sz w:val="22"/>
          <w:szCs w:val="22"/>
        </w:rPr>
        <w:t xml:space="preserve">Les informations recueillies sur ce formulaire </w:t>
      </w:r>
      <w:r>
        <w:rPr>
          <w:rFonts w:ascii="Calibri" w:hAnsi="Calibri"/>
          <w:sz w:val="22"/>
          <w:szCs w:val="22"/>
        </w:rPr>
        <w:t xml:space="preserve">obligatoire </w:t>
      </w:r>
      <w:r w:rsidRPr="000C1006">
        <w:rPr>
          <w:rFonts w:ascii="Calibri" w:hAnsi="Calibri"/>
          <w:sz w:val="22"/>
          <w:szCs w:val="22"/>
        </w:rPr>
        <w:t xml:space="preserve">font l’objet d’un traitement destiné à participer au concours </w:t>
      </w:r>
      <w:r>
        <w:rPr>
          <w:rFonts w:ascii="Calibri" w:hAnsi="Calibri"/>
          <w:sz w:val="22"/>
          <w:szCs w:val="22"/>
        </w:rPr>
        <w:t xml:space="preserve">JNBB 2026 </w:t>
      </w:r>
      <w:r w:rsidRPr="00A32DA7">
        <w:rPr>
          <w:rFonts w:ascii="Calibri" w:hAnsi="Calibri"/>
          <w:i/>
          <w:iCs/>
          <w:sz w:val="22"/>
          <w:szCs w:val="22"/>
        </w:rPr>
        <w:t xml:space="preserve">"Ce que j'ai préféré faire en TP </w:t>
      </w:r>
      <w:proofErr w:type="spellStart"/>
      <w:r w:rsidRPr="00A32DA7">
        <w:rPr>
          <w:rFonts w:ascii="Calibri" w:hAnsi="Calibri"/>
          <w:i/>
          <w:iCs/>
          <w:sz w:val="22"/>
          <w:szCs w:val="22"/>
        </w:rPr>
        <w:t>Bioproduction</w:t>
      </w:r>
      <w:proofErr w:type="spellEnd"/>
      <w:r w:rsidRPr="00A32DA7">
        <w:rPr>
          <w:rFonts w:ascii="Calibri" w:hAnsi="Calibri"/>
          <w:i/>
          <w:iCs/>
          <w:sz w:val="22"/>
          <w:szCs w:val="22"/>
        </w:rPr>
        <w:t>...".</w:t>
      </w:r>
      <w:r>
        <w:rPr>
          <w:rFonts w:ascii="Calibri" w:hAnsi="Calibri"/>
          <w:sz w:val="22"/>
          <w:szCs w:val="22"/>
        </w:rPr>
        <w:t xml:space="preserve"> </w:t>
      </w:r>
      <w:r w:rsidRPr="000C1006">
        <w:rPr>
          <w:rFonts w:ascii="Calibri" w:hAnsi="Calibri"/>
          <w:sz w:val="22"/>
          <w:szCs w:val="22"/>
        </w:rPr>
        <w:t>L</w:t>
      </w:r>
      <w:r w:rsidR="00A32DA7">
        <w:rPr>
          <w:rFonts w:ascii="Calibri" w:hAnsi="Calibri"/>
          <w:sz w:val="22"/>
          <w:szCs w:val="22"/>
        </w:rPr>
        <w:t>a</w:t>
      </w:r>
      <w:r w:rsidRPr="000C1006">
        <w:rPr>
          <w:rFonts w:ascii="Calibri" w:hAnsi="Calibri"/>
          <w:sz w:val="22"/>
          <w:szCs w:val="22"/>
        </w:rPr>
        <w:t xml:space="preserve"> destinataire des données </w:t>
      </w:r>
      <w:r w:rsidR="00A32DA7">
        <w:rPr>
          <w:rFonts w:ascii="Calibri" w:hAnsi="Calibri"/>
          <w:sz w:val="22"/>
          <w:szCs w:val="22"/>
        </w:rPr>
        <w:t>est</w:t>
      </w:r>
      <w:r w:rsidRPr="000C1006">
        <w:rPr>
          <w:rFonts w:ascii="Calibri" w:hAnsi="Calibri"/>
          <w:sz w:val="22"/>
          <w:szCs w:val="22"/>
        </w:rPr>
        <w:t xml:space="preserve"> l</w:t>
      </w:r>
      <w:r>
        <w:rPr>
          <w:rFonts w:ascii="Calibri" w:hAnsi="Calibri"/>
          <w:sz w:val="22"/>
          <w:szCs w:val="22"/>
        </w:rPr>
        <w:t xml:space="preserve">a cheffe de projet du CMA-IBES porté par la Faculté de Pharmacie de l’UGA </w:t>
      </w:r>
      <w:r w:rsidRPr="000C1006">
        <w:rPr>
          <w:rFonts w:ascii="Calibri" w:hAnsi="Calibri"/>
          <w:sz w:val="22"/>
          <w:szCs w:val="22"/>
        </w:rPr>
        <w:t>via l'adresse email</w:t>
      </w:r>
      <w:r>
        <w:rPr>
          <w:rFonts w:ascii="Calibri" w:hAnsi="Calibri"/>
          <w:sz w:val="22"/>
          <w:szCs w:val="22"/>
        </w:rPr>
        <w:t xml:space="preserve">  </w:t>
      </w:r>
      <w:hyperlink r:id="rId9" w:history="1">
        <w:r w:rsidRPr="00EA091D">
          <w:rPr>
            <w:rStyle w:val="Lienhypertexte"/>
            <w:rFonts w:ascii="Calibri" w:hAnsi="Calibri"/>
            <w:sz w:val="22"/>
            <w:szCs w:val="22"/>
          </w:rPr>
          <w:t>biohealth.education@univ-grenoble-alpes.fr</w:t>
        </w:r>
      </w:hyperlink>
      <w:r>
        <w:rPr>
          <w:rFonts w:ascii="Calibri" w:hAnsi="Calibri"/>
          <w:sz w:val="22"/>
          <w:szCs w:val="22"/>
        </w:rPr>
        <w:t xml:space="preserve"> </w:t>
      </w:r>
      <w:r w:rsidRPr="000C1006">
        <w:rPr>
          <w:rFonts w:ascii="Calibri" w:hAnsi="Calibri"/>
          <w:sz w:val="22"/>
          <w:szCs w:val="22"/>
        </w:rPr>
        <w:t>La durée de conservation des informations est limitée à 3 mois après la fin du concours</w:t>
      </w:r>
      <w:r>
        <w:rPr>
          <w:rFonts w:ascii="Calibri" w:hAnsi="Calibri"/>
          <w:sz w:val="22"/>
          <w:szCs w:val="22"/>
        </w:rPr>
        <w:t xml:space="preserve">. </w:t>
      </w:r>
      <w:r w:rsidRPr="000C1006">
        <w:rPr>
          <w:rFonts w:ascii="Calibri" w:hAnsi="Calibri"/>
          <w:sz w:val="22"/>
          <w:szCs w:val="22"/>
        </w:rPr>
        <w:t>Elles seront ensuite archivées</w:t>
      </w:r>
      <w:r>
        <w:rPr>
          <w:rFonts w:ascii="Calibri" w:hAnsi="Calibri"/>
          <w:sz w:val="22"/>
          <w:szCs w:val="22"/>
        </w:rPr>
        <w:t>.</w:t>
      </w:r>
    </w:p>
    <w:p w14:paraId="1BCC24BD" w14:textId="77777777" w:rsidR="000C1006" w:rsidRPr="000C1006" w:rsidRDefault="000C1006" w:rsidP="000C1006">
      <w:pPr>
        <w:jc w:val="both"/>
        <w:rPr>
          <w:rFonts w:ascii="Calibri" w:hAnsi="Calibri"/>
          <w:sz w:val="22"/>
          <w:szCs w:val="22"/>
        </w:rPr>
      </w:pPr>
    </w:p>
    <w:p w14:paraId="0573CA27" w14:textId="77777777" w:rsidR="00A32DA7" w:rsidRDefault="000C1006" w:rsidP="000C1006">
      <w:pPr>
        <w:jc w:val="both"/>
        <w:rPr>
          <w:rFonts w:ascii="Calibri" w:hAnsi="Calibri"/>
          <w:sz w:val="22"/>
          <w:szCs w:val="22"/>
        </w:rPr>
      </w:pPr>
      <w:r w:rsidRPr="000C1006">
        <w:rPr>
          <w:rFonts w:ascii="Calibri" w:hAnsi="Calibri"/>
          <w:sz w:val="22"/>
          <w:szCs w:val="22"/>
        </w:rPr>
        <w:t>Conformément au Règlement général sur la protection des données (RGPD) et à la loi « informatique et libertés » du 6 janvier 1978 modifiée, vous bénéficiez notamment d’un droit d’opposition, d’accès et de rectification aux informations qui vous concernent, que vous pouvez exercer en vous adressant à</w:t>
      </w:r>
      <w:r w:rsidR="00A32DA7">
        <w:rPr>
          <w:rFonts w:ascii="Calibri" w:hAnsi="Calibri"/>
          <w:sz w:val="22"/>
          <w:szCs w:val="22"/>
        </w:rPr>
        <w:t> :</w:t>
      </w:r>
    </w:p>
    <w:p w14:paraId="6CA4111C" w14:textId="4948B5D0" w:rsidR="000C1006" w:rsidRDefault="000C1006" w:rsidP="000C1006">
      <w:pPr>
        <w:jc w:val="both"/>
        <w:rPr>
          <w:rFonts w:ascii="Calibri" w:hAnsi="Calibri"/>
          <w:sz w:val="22"/>
          <w:szCs w:val="22"/>
        </w:rPr>
      </w:pPr>
      <w:r w:rsidRPr="000C1006">
        <w:rPr>
          <w:rFonts w:ascii="Calibri" w:hAnsi="Calibri"/>
          <w:sz w:val="22"/>
          <w:szCs w:val="22"/>
        </w:rPr>
        <w:t xml:space="preserve">Projet </w:t>
      </w:r>
      <w:r>
        <w:rPr>
          <w:rFonts w:ascii="Calibri" w:hAnsi="Calibri"/>
          <w:sz w:val="22"/>
          <w:szCs w:val="22"/>
        </w:rPr>
        <w:t>CMA-</w:t>
      </w:r>
      <w:r w:rsidRPr="000C1006">
        <w:rPr>
          <w:rFonts w:ascii="Calibri" w:hAnsi="Calibri"/>
          <w:sz w:val="22"/>
          <w:szCs w:val="22"/>
        </w:rPr>
        <w:t>IBES</w:t>
      </w:r>
    </w:p>
    <w:p w14:paraId="537E694B" w14:textId="1C76CA3D" w:rsidR="000C1006" w:rsidRDefault="000C1006" w:rsidP="000C1006">
      <w:pPr>
        <w:jc w:val="both"/>
        <w:rPr>
          <w:rFonts w:ascii="Calibri" w:hAnsi="Calibri"/>
          <w:sz w:val="22"/>
          <w:szCs w:val="22"/>
        </w:rPr>
      </w:pPr>
      <w:r w:rsidRPr="000C1006">
        <w:rPr>
          <w:rFonts w:ascii="Calibri" w:hAnsi="Calibri"/>
          <w:sz w:val="22"/>
          <w:szCs w:val="22"/>
        </w:rPr>
        <w:t>Faculté de Pharmacie</w:t>
      </w:r>
      <w:r w:rsidR="00A32DA7">
        <w:rPr>
          <w:rFonts w:ascii="Calibri" w:hAnsi="Calibri"/>
          <w:sz w:val="22"/>
          <w:szCs w:val="22"/>
        </w:rPr>
        <w:t xml:space="preserve"> / </w:t>
      </w:r>
      <w:r w:rsidRPr="000C1006">
        <w:rPr>
          <w:rFonts w:ascii="Calibri" w:hAnsi="Calibri"/>
          <w:sz w:val="22"/>
          <w:szCs w:val="22"/>
        </w:rPr>
        <w:t>Bureau 206</w:t>
      </w:r>
    </w:p>
    <w:p w14:paraId="53D7465E" w14:textId="77777777" w:rsidR="000C1006" w:rsidRDefault="000C1006" w:rsidP="000C1006">
      <w:pPr>
        <w:jc w:val="both"/>
        <w:rPr>
          <w:rFonts w:ascii="Calibri" w:hAnsi="Calibri"/>
          <w:sz w:val="22"/>
          <w:szCs w:val="22"/>
        </w:rPr>
      </w:pPr>
      <w:r w:rsidRPr="000C1006">
        <w:rPr>
          <w:rFonts w:ascii="Calibri" w:hAnsi="Calibri"/>
          <w:sz w:val="22"/>
          <w:szCs w:val="22"/>
        </w:rPr>
        <w:t xml:space="preserve">Bâtiment Jean </w:t>
      </w:r>
      <w:proofErr w:type="spellStart"/>
      <w:r w:rsidRPr="000C1006">
        <w:rPr>
          <w:rFonts w:ascii="Calibri" w:hAnsi="Calibri"/>
          <w:sz w:val="22"/>
          <w:szCs w:val="22"/>
        </w:rPr>
        <w:t>Roget</w:t>
      </w:r>
      <w:proofErr w:type="spellEnd"/>
    </w:p>
    <w:p w14:paraId="07379549" w14:textId="77777777" w:rsidR="000C1006" w:rsidRDefault="000C1006" w:rsidP="000C1006">
      <w:pPr>
        <w:jc w:val="both"/>
        <w:rPr>
          <w:rFonts w:ascii="Calibri" w:hAnsi="Calibri"/>
          <w:sz w:val="22"/>
          <w:szCs w:val="22"/>
        </w:rPr>
      </w:pPr>
      <w:r w:rsidRPr="000C1006">
        <w:rPr>
          <w:rFonts w:ascii="Calibri" w:hAnsi="Calibri"/>
          <w:sz w:val="22"/>
          <w:szCs w:val="22"/>
        </w:rPr>
        <w:t>Domaine de la Merci</w:t>
      </w:r>
    </w:p>
    <w:p w14:paraId="504DC3F4" w14:textId="77777777" w:rsidR="000C1006" w:rsidRDefault="000C1006" w:rsidP="000C1006">
      <w:pPr>
        <w:jc w:val="both"/>
        <w:rPr>
          <w:rFonts w:ascii="Calibri" w:hAnsi="Calibri"/>
          <w:sz w:val="22"/>
          <w:szCs w:val="22"/>
        </w:rPr>
      </w:pPr>
      <w:r w:rsidRPr="000C1006">
        <w:rPr>
          <w:rFonts w:ascii="Calibri" w:hAnsi="Calibri"/>
          <w:sz w:val="22"/>
          <w:szCs w:val="22"/>
        </w:rPr>
        <w:t xml:space="preserve">38700 LA Tronche </w:t>
      </w:r>
    </w:p>
    <w:p w14:paraId="22B89BBA" w14:textId="76957FF5" w:rsidR="000C1006" w:rsidRPr="000C1006" w:rsidRDefault="007136EF" w:rsidP="000C1006">
      <w:pPr>
        <w:jc w:val="both"/>
        <w:rPr>
          <w:rFonts w:ascii="Calibri" w:hAnsi="Calibri"/>
          <w:sz w:val="22"/>
          <w:szCs w:val="22"/>
        </w:rPr>
      </w:pPr>
      <w:hyperlink r:id="rId10" w:history="1">
        <w:r w:rsidR="000C1006" w:rsidRPr="00EA091D">
          <w:rPr>
            <w:rStyle w:val="Lienhypertexte"/>
            <w:rFonts w:ascii="Calibri" w:hAnsi="Calibri"/>
            <w:sz w:val="22"/>
            <w:szCs w:val="22"/>
          </w:rPr>
          <w:t>biohealth.education@univ-grenoble-alpes.fr</w:t>
        </w:r>
      </w:hyperlink>
      <w:r w:rsidR="000C1006">
        <w:rPr>
          <w:rFonts w:ascii="Calibri" w:hAnsi="Calibri"/>
          <w:sz w:val="22"/>
          <w:szCs w:val="22"/>
        </w:rPr>
        <w:t xml:space="preserve"> </w:t>
      </w:r>
    </w:p>
    <w:p w14:paraId="046A1472" w14:textId="51C9E276" w:rsidR="007A6BAB" w:rsidRDefault="007A6BAB" w:rsidP="008961C2">
      <w:pPr>
        <w:jc w:val="both"/>
        <w:rPr>
          <w:rFonts w:ascii="Calibri" w:hAnsi="Calibri"/>
          <w:sz w:val="22"/>
          <w:szCs w:val="22"/>
        </w:rPr>
      </w:pPr>
    </w:p>
    <w:sectPr w:rsidR="007A6BAB" w:rsidSect="00A32DA7">
      <w:headerReference w:type="default" r:id="rId11"/>
      <w:footerReference w:type="default" r:id="rId12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3858" w14:textId="77777777" w:rsidR="00BF7A7F" w:rsidRDefault="00BF7A7F" w:rsidP="004057FC">
      <w:r>
        <w:separator/>
      </w:r>
    </w:p>
  </w:endnote>
  <w:endnote w:type="continuationSeparator" w:id="0">
    <w:p w14:paraId="68EF5A86" w14:textId="77777777" w:rsidR="00BF7A7F" w:rsidRDefault="00BF7A7F" w:rsidP="0040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4CF1" w14:textId="77777777" w:rsidR="00B63904" w:rsidRDefault="00B63904">
    <w:pPr>
      <w:pStyle w:val="Pieddepage"/>
      <w:jc w:val="right"/>
    </w:pPr>
  </w:p>
  <w:p w14:paraId="40F9BE66" w14:textId="77777777" w:rsidR="00B63904" w:rsidRDefault="00B639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80D4" w14:textId="77777777" w:rsidR="00BF7A7F" w:rsidRDefault="00BF7A7F" w:rsidP="004057FC">
      <w:r>
        <w:separator/>
      </w:r>
    </w:p>
  </w:footnote>
  <w:footnote w:type="continuationSeparator" w:id="0">
    <w:p w14:paraId="53CEAB5F" w14:textId="77777777" w:rsidR="00BF7A7F" w:rsidRDefault="00BF7A7F" w:rsidP="0040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570" w14:textId="2B43D5DE" w:rsidR="00FF0041" w:rsidRDefault="00B63904">
    <w:pPr>
      <w:pStyle w:val="En-tte"/>
      <w:rPr>
        <w:noProof/>
      </w:rPr>
    </w:pPr>
    <w:r>
      <w:tab/>
    </w:r>
    <w:r>
      <w:tab/>
    </w:r>
  </w:p>
  <w:tbl>
    <w:tblPr>
      <w:tblStyle w:val="Grilledutableau"/>
      <w:tblW w:w="107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387"/>
    </w:tblGrid>
    <w:tr w:rsidR="00FF0041" w14:paraId="0168E074" w14:textId="77777777" w:rsidTr="00A32DA7">
      <w:trPr>
        <w:jc w:val="center"/>
      </w:trPr>
      <w:tc>
        <w:tcPr>
          <w:tcW w:w="5387" w:type="dxa"/>
        </w:tcPr>
        <w:p w14:paraId="485C4F4E" w14:textId="1F307EA6" w:rsidR="00FF0041" w:rsidRDefault="00FF0041">
          <w:pPr>
            <w:pStyle w:val="En-tte"/>
          </w:pPr>
          <w:r>
            <w:rPr>
              <w:noProof/>
            </w:rPr>
            <w:drawing>
              <wp:inline distT="0" distB="0" distL="0" distR="0" wp14:anchorId="26C23B89" wp14:editId="7ACA5959">
                <wp:extent cx="994410" cy="424416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640" cy="4326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185B4B6A" w14:textId="50921202" w:rsidR="00FF0041" w:rsidRDefault="00E56648" w:rsidP="00FF0041">
          <w:pPr>
            <w:pStyle w:val="En-tte"/>
            <w:jc w:val="right"/>
          </w:pPr>
          <w:r w:rsidRPr="00E56648">
            <w:rPr>
              <w:noProof/>
            </w:rPr>
            <w:drawing>
              <wp:inline distT="0" distB="0" distL="0" distR="0" wp14:anchorId="0EC9C16E" wp14:editId="46C92173">
                <wp:extent cx="628650" cy="46042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456" cy="466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D649BB" w14:textId="77777777" w:rsidR="00B63904" w:rsidRDefault="00B63904" w:rsidP="00FF00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CA6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BD800D1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C845F42"/>
    <w:multiLevelType w:val="hybridMultilevel"/>
    <w:tmpl w:val="704C700C"/>
    <w:lvl w:ilvl="0" w:tplc="9FA286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E5A49"/>
    <w:multiLevelType w:val="hybridMultilevel"/>
    <w:tmpl w:val="2A124B94"/>
    <w:lvl w:ilvl="0" w:tplc="E8E65A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B7081"/>
    <w:multiLevelType w:val="hybridMultilevel"/>
    <w:tmpl w:val="F7CE362C"/>
    <w:lvl w:ilvl="0" w:tplc="417C86E8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D8B4AEE"/>
    <w:multiLevelType w:val="multilevel"/>
    <w:tmpl w:val="90102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5D6F25E0"/>
    <w:multiLevelType w:val="multilevel"/>
    <w:tmpl w:val="F15A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E6"/>
    <w:rsid w:val="000377E4"/>
    <w:rsid w:val="00041375"/>
    <w:rsid w:val="000469BE"/>
    <w:rsid w:val="00071D9C"/>
    <w:rsid w:val="00090FDF"/>
    <w:rsid w:val="000A199F"/>
    <w:rsid w:val="000B12B4"/>
    <w:rsid w:val="000C1006"/>
    <w:rsid w:val="000D5A7E"/>
    <w:rsid w:val="0012087B"/>
    <w:rsid w:val="00124160"/>
    <w:rsid w:val="00153C6B"/>
    <w:rsid w:val="00181081"/>
    <w:rsid w:val="00190685"/>
    <w:rsid w:val="00193124"/>
    <w:rsid w:val="001B36D4"/>
    <w:rsid w:val="001C1BB5"/>
    <w:rsid w:val="001C59E1"/>
    <w:rsid w:val="001C693A"/>
    <w:rsid w:val="001E4D67"/>
    <w:rsid w:val="001F028D"/>
    <w:rsid w:val="00203C17"/>
    <w:rsid w:val="002049AC"/>
    <w:rsid w:val="00237C42"/>
    <w:rsid w:val="0025488A"/>
    <w:rsid w:val="002715DB"/>
    <w:rsid w:val="00283666"/>
    <w:rsid w:val="002B2D07"/>
    <w:rsid w:val="002C2E57"/>
    <w:rsid w:val="002D5908"/>
    <w:rsid w:val="002D6B83"/>
    <w:rsid w:val="002E55D6"/>
    <w:rsid w:val="00305296"/>
    <w:rsid w:val="003107B3"/>
    <w:rsid w:val="00336F6F"/>
    <w:rsid w:val="00343432"/>
    <w:rsid w:val="00356D20"/>
    <w:rsid w:val="00392B15"/>
    <w:rsid w:val="00395A63"/>
    <w:rsid w:val="003A6315"/>
    <w:rsid w:val="003E39B1"/>
    <w:rsid w:val="003F006C"/>
    <w:rsid w:val="004057FC"/>
    <w:rsid w:val="00407872"/>
    <w:rsid w:val="0042747E"/>
    <w:rsid w:val="00481A12"/>
    <w:rsid w:val="00493A64"/>
    <w:rsid w:val="004B1A02"/>
    <w:rsid w:val="005874E9"/>
    <w:rsid w:val="0059009C"/>
    <w:rsid w:val="005948D7"/>
    <w:rsid w:val="00596FF9"/>
    <w:rsid w:val="005A2951"/>
    <w:rsid w:val="005B0C25"/>
    <w:rsid w:val="005B2BD8"/>
    <w:rsid w:val="005B45B7"/>
    <w:rsid w:val="005E4B5E"/>
    <w:rsid w:val="00610BAA"/>
    <w:rsid w:val="00615640"/>
    <w:rsid w:val="00667668"/>
    <w:rsid w:val="006954A8"/>
    <w:rsid w:val="006A0DE8"/>
    <w:rsid w:val="006A2E08"/>
    <w:rsid w:val="006F7E70"/>
    <w:rsid w:val="007136EF"/>
    <w:rsid w:val="007213C3"/>
    <w:rsid w:val="007309A4"/>
    <w:rsid w:val="00746130"/>
    <w:rsid w:val="007521F3"/>
    <w:rsid w:val="00772A6D"/>
    <w:rsid w:val="007A0121"/>
    <w:rsid w:val="007A6BAB"/>
    <w:rsid w:val="007A7D4A"/>
    <w:rsid w:val="007B0100"/>
    <w:rsid w:val="007C76A7"/>
    <w:rsid w:val="007C777B"/>
    <w:rsid w:val="0081105E"/>
    <w:rsid w:val="008131DD"/>
    <w:rsid w:val="00814B30"/>
    <w:rsid w:val="00830F71"/>
    <w:rsid w:val="00881E21"/>
    <w:rsid w:val="008961C2"/>
    <w:rsid w:val="008A4F58"/>
    <w:rsid w:val="008C2EB1"/>
    <w:rsid w:val="008E027B"/>
    <w:rsid w:val="008E5704"/>
    <w:rsid w:val="00914522"/>
    <w:rsid w:val="00941520"/>
    <w:rsid w:val="009A55F4"/>
    <w:rsid w:val="009B6ABC"/>
    <w:rsid w:val="009B6C30"/>
    <w:rsid w:val="00A06CE5"/>
    <w:rsid w:val="00A12B31"/>
    <w:rsid w:val="00A32DA7"/>
    <w:rsid w:val="00A63726"/>
    <w:rsid w:val="00A644E4"/>
    <w:rsid w:val="00AD23AB"/>
    <w:rsid w:val="00AE7500"/>
    <w:rsid w:val="00B01D34"/>
    <w:rsid w:val="00B043A7"/>
    <w:rsid w:val="00B5006F"/>
    <w:rsid w:val="00B5720D"/>
    <w:rsid w:val="00B57DE6"/>
    <w:rsid w:val="00B63904"/>
    <w:rsid w:val="00B70415"/>
    <w:rsid w:val="00BD642D"/>
    <w:rsid w:val="00BF7A7F"/>
    <w:rsid w:val="00C114E3"/>
    <w:rsid w:val="00C11B13"/>
    <w:rsid w:val="00C14366"/>
    <w:rsid w:val="00C3463B"/>
    <w:rsid w:val="00C55B81"/>
    <w:rsid w:val="00C729C9"/>
    <w:rsid w:val="00C96FB2"/>
    <w:rsid w:val="00CA4670"/>
    <w:rsid w:val="00CC48AD"/>
    <w:rsid w:val="00CE2191"/>
    <w:rsid w:val="00D15E32"/>
    <w:rsid w:val="00D32069"/>
    <w:rsid w:val="00D42458"/>
    <w:rsid w:val="00D70D13"/>
    <w:rsid w:val="00DA131B"/>
    <w:rsid w:val="00DA5086"/>
    <w:rsid w:val="00DB11B5"/>
    <w:rsid w:val="00DB4463"/>
    <w:rsid w:val="00DC3FF7"/>
    <w:rsid w:val="00DF32BF"/>
    <w:rsid w:val="00E101ED"/>
    <w:rsid w:val="00E16C79"/>
    <w:rsid w:val="00E25B13"/>
    <w:rsid w:val="00E47ABE"/>
    <w:rsid w:val="00E56648"/>
    <w:rsid w:val="00E86D33"/>
    <w:rsid w:val="00F17F84"/>
    <w:rsid w:val="00F658D7"/>
    <w:rsid w:val="00F749AF"/>
    <w:rsid w:val="00F75CE5"/>
    <w:rsid w:val="00F82ACE"/>
    <w:rsid w:val="00F8580B"/>
    <w:rsid w:val="00F85AC7"/>
    <w:rsid w:val="00F87BEF"/>
    <w:rsid w:val="00FD6808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2C22D16"/>
  <w15:docId w15:val="{F3F5DB87-3041-40DC-B4FA-748142B2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F028D"/>
    <w:rPr>
      <w:color w:val="0000FF"/>
      <w:u w:val="single"/>
    </w:rPr>
  </w:style>
  <w:style w:type="character" w:customStyle="1" w:styleId="apple-converted-space">
    <w:name w:val="apple-converted-space"/>
    <w:rsid w:val="003E39B1"/>
  </w:style>
  <w:style w:type="paragraph" w:styleId="NormalWeb">
    <w:name w:val="Normal (Web)"/>
    <w:basedOn w:val="Normal"/>
    <w:uiPriority w:val="99"/>
    <w:unhideWhenUsed/>
    <w:rsid w:val="009B6ABC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rsid w:val="004057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057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057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057FC"/>
    <w:rPr>
      <w:sz w:val="24"/>
      <w:szCs w:val="24"/>
    </w:rPr>
  </w:style>
  <w:style w:type="paragraph" w:styleId="Textedebulles">
    <w:name w:val="Balloon Text"/>
    <w:basedOn w:val="Normal"/>
    <w:link w:val="TextedebullesCar"/>
    <w:rsid w:val="004057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057FC"/>
    <w:rPr>
      <w:rFonts w:ascii="Tahoma" w:hAnsi="Tahoma" w:cs="Tahoma"/>
      <w:sz w:val="16"/>
      <w:szCs w:val="16"/>
    </w:rPr>
  </w:style>
  <w:style w:type="character" w:styleId="lev">
    <w:name w:val="Strong"/>
    <w:qFormat/>
    <w:rsid w:val="00124160"/>
    <w:rPr>
      <w:b/>
      <w:bCs/>
    </w:rPr>
  </w:style>
  <w:style w:type="paragraph" w:styleId="Corpsdetexte">
    <w:name w:val="Body Text"/>
    <w:basedOn w:val="Normal"/>
    <w:link w:val="CorpsdetexteCar"/>
    <w:rsid w:val="00124160"/>
    <w:pPr>
      <w:suppressAutoHyphens/>
      <w:spacing w:after="120"/>
    </w:pPr>
    <w:rPr>
      <w:lang w:val="ro-RO" w:eastAsia="zh-CN"/>
    </w:rPr>
  </w:style>
  <w:style w:type="character" w:customStyle="1" w:styleId="CorpsdetexteCar">
    <w:name w:val="Corps de texte Car"/>
    <w:link w:val="Corpsdetexte"/>
    <w:rsid w:val="00124160"/>
    <w:rPr>
      <w:sz w:val="24"/>
      <w:szCs w:val="24"/>
      <w:lang w:val="ro-RO" w:eastAsia="zh-CN"/>
    </w:rPr>
  </w:style>
  <w:style w:type="table" w:styleId="Grilledutableau">
    <w:name w:val="Table Grid"/>
    <w:basedOn w:val="TableauNormal"/>
    <w:rsid w:val="002B2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1">
    <w:name w:val="Medium Grid 1 Accent 1"/>
    <w:basedOn w:val="TableauNormal"/>
    <w:uiPriority w:val="62"/>
    <w:rsid w:val="00B01D3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" w:eastAsia="Times New Roman" w:hAnsi="Helv" w:cs="Times New Roman"/>
        <w:b/>
        <w:bCs/>
      </w:rPr>
    </w:tblStylePr>
    <w:tblStylePr w:type="lastCol"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olonnesdetableau1">
    <w:name w:val="Table Columns 1"/>
    <w:basedOn w:val="TableauNormal"/>
    <w:rsid w:val="001C59E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claire-Accent1">
    <w:name w:val="Light List Accent 1"/>
    <w:basedOn w:val="TableauNormal"/>
    <w:uiPriority w:val="61"/>
    <w:rsid w:val="001C59E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914522"/>
    <w:pPr>
      <w:ind w:left="720"/>
      <w:contextualSpacing/>
    </w:pPr>
  </w:style>
  <w:style w:type="paragraph" w:styleId="Sansinterligne">
    <w:name w:val="No Spacing"/>
    <w:uiPriority w:val="1"/>
    <w:qFormat/>
    <w:rsid w:val="00A644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F0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health.education@univ-grenoble-alp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ohealth.education@univ-grenoble-alp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ohealth.education@univ-grenoble-alpe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31FA-4E2E-4B33-8992-5CA50BE3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200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Règlement du Concours « Acrostiche photographique »  sur le thème « Dis-moi dix mots semés au loin »</vt:lpstr>
      <vt:lpstr>Règlement du Concours « Acrostiche photographique »  sur le thème « Dis-moi dix mots semés au loin »</vt:lpstr>
    </vt:vector>
  </TitlesOfParts>
  <Company>MAE</Company>
  <LinksUpToDate>false</LinksUpToDate>
  <CharactersWithSpaces>1619</CharactersWithSpaces>
  <SharedDoc>false</SharedDoc>
  <HLinks>
    <vt:vector size="24" baseType="variant">
      <vt:variant>
        <vt:i4>1245245</vt:i4>
      </vt:variant>
      <vt:variant>
        <vt:i4>0</vt:i4>
      </vt:variant>
      <vt:variant>
        <vt:i4>0</vt:i4>
      </vt:variant>
      <vt:variant>
        <vt:i4>5</vt:i4>
      </vt:variant>
      <vt:variant>
        <vt:lpwstr>mailto:concoursfrancomania2013@gmail.com</vt:lpwstr>
      </vt:variant>
      <vt:variant>
        <vt:lpwstr/>
      </vt:variant>
      <vt:variant>
        <vt:i4>2424881</vt:i4>
      </vt:variant>
      <vt:variant>
        <vt:i4>18601</vt:i4>
      </vt:variant>
      <vt:variant>
        <vt:i4>1025</vt:i4>
      </vt:variant>
      <vt:variant>
        <vt:i4>1</vt:i4>
      </vt:variant>
      <vt:variant>
        <vt:lpwstr>logo-institut-francais</vt:lpwstr>
      </vt:variant>
      <vt:variant>
        <vt:lpwstr/>
      </vt:variant>
      <vt:variant>
        <vt:i4>1179693</vt:i4>
      </vt:variant>
      <vt:variant>
        <vt:i4>18603</vt:i4>
      </vt:variant>
      <vt:variant>
        <vt:i4>1026</vt:i4>
      </vt:variant>
      <vt:variant>
        <vt:i4>1</vt:i4>
      </vt:variant>
      <vt:variant>
        <vt:lpwstr>630-2-logo_culturelab_0</vt:lpwstr>
      </vt:variant>
      <vt:variant>
        <vt:lpwstr/>
      </vt:variant>
      <vt:variant>
        <vt:i4>3670044</vt:i4>
      </vt:variant>
      <vt:variant>
        <vt:i4>18605</vt:i4>
      </vt:variant>
      <vt:variant>
        <vt:i4>1027</vt:i4>
      </vt:variant>
      <vt:variant>
        <vt:i4>1</vt:i4>
      </vt:variant>
      <vt:variant>
        <vt:lpwstr>ambassade-francaise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du Concours « Acrostiche photographique »  sur le thème « Dis-moi dix mots semés au loin »</dc:title>
  <dc:creator>buissonh</dc:creator>
  <cp:lastModifiedBy>CLAUDINE MOCNIK</cp:lastModifiedBy>
  <cp:revision>10</cp:revision>
  <dcterms:created xsi:type="dcterms:W3CDTF">2020-01-30T13:51:00Z</dcterms:created>
  <dcterms:modified xsi:type="dcterms:W3CDTF">2026-04-29T06:36:00Z</dcterms:modified>
</cp:coreProperties>
</file>